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57" w:rsidRPr="001E43AE" w:rsidRDefault="001E43AE" w:rsidP="001E43AE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HOPE HAS A</w:t>
      </w:r>
      <w:r w:rsidR="00656657" w:rsidRPr="001E43AE">
        <w:rPr>
          <w:rFonts w:asciiTheme="minorHAnsi" w:hAnsiTheme="minorHAnsi" w:cstheme="minorHAnsi"/>
          <w:b/>
          <w:sz w:val="28"/>
          <w:u w:val="single"/>
        </w:rPr>
        <w:t xml:space="preserve"> SEASON</w:t>
      </w:r>
    </w:p>
    <w:p w:rsidR="00656657" w:rsidRPr="001E43AE" w:rsidRDefault="00656657" w:rsidP="001E43AE">
      <w:pPr>
        <w:jc w:val="center"/>
        <w:rPr>
          <w:rFonts w:asciiTheme="minorHAnsi" w:hAnsiTheme="minorHAnsi" w:cstheme="minorHAnsi"/>
          <w:sz w:val="24"/>
        </w:rPr>
      </w:pPr>
      <w:r w:rsidRPr="001E43AE">
        <w:rPr>
          <w:rFonts w:asciiTheme="minorHAnsi" w:hAnsiTheme="minorHAnsi" w:cstheme="minorHAnsi"/>
          <w:sz w:val="24"/>
        </w:rPr>
        <w:t>Message #1 “Christmas with the Kranks”</w:t>
      </w:r>
    </w:p>
    <w:p w:rsidR="00656657" w:rsidRPr="001E43AE" w:rsidRDefault="00656657" w:rsidP="001E43AE">
      <w:pPr>
        <w:jc w:val="center"/>
        <w:rPr>
          <w:rFonts w:asciiTheme="minorHAnsi" w:hAnsiTheme="minorHAnsi" w:cstheme="minorHAnsi"/>
          <w:sz w:val="24"/>
        </w:rPr>
      </w:pPr>
      <w:r w:rsidRPr="001E43AE">
        <w:rPr>
          <w:rFonts w:asciiTheme="minorHAnsi" w:hAnsiTheme="minorHAnsi" w:cstheme="minorHAnsi"/>
          <w:sz w:val="24"/>
        </w:rPr>
        <w:t>Scripture Survey</w:t>
      </w:r>
    </w:p>
    <w:p w:rsidR="00656657" w:rsidRDefault="00656657" w:rsidP="001E43AE">
      <w:pPr>
        <w:jc w:val="center"/>
        <w:rPr>
          <w:rFonts w:asciiTheme="minorHAnsi" w:hAnsiTheme="minorHAnsi" w:cstheme="minorHAnsi"/>
          <w:sz w:val="24"/>
        </w:rPr>
      </w:pPr>
      <w:r w:rsidRPr="001E43AE">
        <w:rPr>
          <w:rFonts w:asciiTheme="minorHAnsi" w:hAnsiTheme="minorHAnsi" w:cstheme="minorHAnsi"/>
          <w:sz w:val="24"/>
        </w:rPr>
        <w:t>Pastor Phil Whe</w:t>
      </w:r>
      <w:r w:rsidR="004467C1" w:rsidRPr="001E43AE">
        <w:rPr>
          <w:rFonts w:asciiTheme="minorHAnsi" w:hAnsiTheme="minorHAnsi" w:cstheme="minorHAnsi"/>
          <w:sz w:val="24"/>
        </w:rPr>
        <w:t>t</w:t>
      </w:r>
      <w:r w:rsidRPr="001E43AE">
        <w:rPr>
          <w:rFonts w:asciiTheme="minorHAnsi" w:hAnsiTheme="minorHAnsi" w:cstheme="minorHAnsi"/>
          <w:sz w:val="24"/>
        </w:rPr>
        <w:t>stone</w:t>
      </w:r>
    </w:p>
    <w:p w:rsidR="001E43AE" w:rsidRPr="001E43AE" w:rsidRDefault="001E43AE" w:rsidP="001E43AE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December 2 &amp; 3, 2017</w:t>
      </w:r>
    </w:p>
    <w:p w:rsidR="004467C1" w:rsidRPr="001E43AE" w:rsidRDefault="004467C1" w:rsidP="001E43AE">
      <w:pPr>
        <w:rPr>
          <w:rFonts w:asciiTheme="minorHAnsi" w:hAnsiTheme="minorHAnsi" w:cstheme="minorHAnsi"/>
          <w:b/>
          <w:sz w:val="24"/>
          <w:u w:val="single"/>
        </w:rPr>
      </w:pPr>
    </w:p>
    <w:p w:rsidR="00656657" w:rsidRPr="001E43AE" w:rsidRDefault="00656657" w:rsidP="001E43AE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1E43AE">
        <w:rPr>
          <w:rFonts w:asciiTheme="minorHAnsi" w:hAnsiTheme="minorHAnsi" w:cstheme="minorHAnsi"/>
          <w:b/>
          <w:sz w:val="24"/>
          <w:u w:val="single"/>
        </w:rPr>
        <w:t>RELATIONAL PATTERNS FOR CHRISTMAS KRANKS</w:t>
      </w: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b/>
          <w:sz w:val="24"/>
          <w:u w:val="single"/>
        </w:rPr>
      </w:pPr>
      <w:r w:rsidRPr="001E43AE">
        <w:rPr>
          <w:rFonts w:asciiTheme="minorHAnsi" w:hAnsiTheme="minorHAnsi" w:cstheme="minorHAnsi"/>
          <w:b/>
          <w:sz w:val="24"/>
        </w:rPr>
        <w:t xml:space="preserve">#1. </w:t>
      </w:r>
      <w:r w:rsidR="001E43AE">
        <w:rPr>
          <w:rFonts w:asciiTheme="minorHAnsi" w:hAnsiTheme="minorHAnsi" w:cstheme="minorHAnsi"/>
          <w:b/>
          <w:sz w:val="24"/>
        </w:rPr>
        <w:t xml:space="preserve">LET GO OF </w:t>
      </w:r>
      <w:r w:rsidRPr="001E43AE">
        <w:rPr>
          <w:rFonts w:asciiTheme="minorHAnsi" w:hAnsiTheme="minorHAnsi" w:cstheme="minorHAnsi"/>
          <w:b/>
          <w:sz w:val="24"/>
        </w:rPr>
        <w:t>“</w:t>
      </w:r>
      <w:r w:rsidR="001E43AE">
        <w:rPr>
          <w:rFonts w:asciiTheme="minorHAnsi" w:hAnsiTheme="minorHAnsi" w:cstheme="minorHAnsi"/>
          <w:b/>
          <w:sz w:val="24"/>
          <w:u w:val="single"/>
        </w:rPr>
        <w:t>JUDGEMENT</w:t>
      </w:r>
      <w:r w:rsidRPr="001E43AE">
        <w:rPr>
          <w:rFonts w:asciiTheme="minorHAnsi" w:hAnsiTheme="minorHAnsi" w:cstheme="minorHAnsi"/>
          <w:b/>
          <w:sz w:val="24"/>
          <w:u w:val="single"/>
        </w:rPr>
        <w:t>ALISM</w:t>
      </w:r>
      <w:r w:rsidR="001E43AE" w:rsidRPr="001E43AE">
        <w:rPr>
          <w:rFonts w:asciiTheme="minorHAnsi" w:hAnsiTheme="minorHAnsi" w:cstheme="minorHAnsi"/>
          <w:b/>
          <w:sz w:val="24"/>
        </w:rPr>
        <w:t>”.</w:t>
      </w: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sz w:val="24"/>
        </w:rPr>
      </w:pPr>
      <w:r w:rsidRPr="001E43AE">
        <w:rPr>
          <w:rFonts w:asciiTheme="minorHAnsi" w:hAnsiTheme="minorHAnsi" w:cstheme="minorHAnsi"/>
          <w:b/>
          <w:bCs/>
          <w:sz w:val="24"/>
        </w:rPr>
        <w:t>GRACE TRUTH</w:t>
      </w:r>
      <w:r w:rsidR="001E43AE">
        <w:rPr>
          <w:rFonts w:asciiTheme="minorHAnsi" w:hAnsiTheme="minorHAnsi" w:cstheme="minorHAnsi"/>
          <w:b/>
          <w:bCs/>
          <w:sz w:val="24"/>
        </w:rPr>
        <w:t>:</w:t>
      </w:r>
    </w:p>
    <w:p w:rsidR="00656657" w:rsidRPr="001E43AE" w:rsidRDefault="001E43AE" w:rsidP="001E43AE">
      <w:pPr>
        <w:rPr>
          <w:rFonts w:asciiTheme="minorHAnsi" w:hAnsiTheme="minorHAnsi" w:cstheme="minorHAnsi"/>
          <w:i/>
          <w:sz w:val="24"/>
        </w:rPr>
      </w:pPr>
      <w:r w:rsidRPr="001E43AE">
        <w:rPr>
          <w:rFonts w:asciiTheme="minorHAnsi" w:hAnsiTheme="minorHAnsi" w:cstheme="minorHAnsi"/>
          <w:i/>
          <w:sz w:val="24"/>
        </w:rPr>
        <w:t>Matthew 7:1-5</w:t>
      </w:r>
      <w:r>
        <w:rPr>
          <w:rFonts w:asciiTheme="minorHAnsi" w:hAnsiTheme="minorHAnsi" w:cstheme="minorHAnsi"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"Do not judge, or you too will be judged. </w:t>
      </w:r>
      <w:r w:rsidR="00656657" w:rsidRPr="001E43AE">
        <w:rPr>
          <w:rFonts w:asciiTheme="minorHAnsi" w:hAnsiTheme="minorHAnsi" w:cstheme="minorHAnsi"/>
          <w:i/>
          <w:iCs/>
        </w:rPr>
        <w:t>2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For in the same way you judge others, you will be judged, and with the measure you use, it will be measured to you. </w:t>
      </w:r>
      <w:r w:rsidR="00656657" w:rsidRPr="001E43AE">
        <w:rPr>
          <w:rFonts w:asciiTheme="minorHAnsi" w:hAnsiTheme="minorHAnsi" w:cstheme="minorHAnsi"/>
          <w:i/>
          <w:iCs/>
        </w:rPr>
        <w:t>3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Why do you look at the speck of sawdust in your brother's eye and pay no attention to the plank in your own eye? </w:t>
      </w:r>
      <w:r w:rsidR="00656657" w:rsidRPr="001E43AE">
        <w:rPr>
          <w:rFonts w:asciiTheme="minorHAnsi" w:hAnsiTheme="minorHAnsi" w:cstheme="minorHAnsi"/>
          <w:i/>
          <w:iCs/>
        </w:rPr>
        <w:t>4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How can you say to your brother, 'Let me take the speck out of your eye,' when all the time there is a plank in your own eye? </w:t>
      </w:r>
      <w:r w:rsidR="00656657" w:rsidRPr="001E43AE">
        <w:rPr>
          <w:rFonts w:asciiTheme="minorHAnsi" w:hAnsiTheme="minorHAnsi" w:cstheme="minorHAnsi"/>
          <w:i/>
          <w:iCs/>
        </w:rPr>
        <w:t>5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You hypocrite, first take the plank out of your own eye, and then you will see clearly to remove the speck from your brother's eye.”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 </w:t>
      </w:r>
      <w:r>
        <w:rPr>
          <w:rFonts w:asciiTheme="minorHAnsi" w:hAnsiTheme="minorHAnsi" w:cstheme="minorHAnsi"/>
          <w:i/>
          <w:sz w:val="24"/>
        </w:rPr>
        <w:t>JESUS</w:t>
      </w:r>
    </w:p>
    <w:p w:rsidR="00656657" w:rsidRPr="001E43AE" w:rsidRDefault="00656657" w:rsidP="001E43AE">
      <w:pPr>
        <w:rPr>
          <w:rFonts w:asciiTheme="minorHAnsi" w:hAnsiTheme="minorHAnsi" w:cstheme="minorHAnsi"/>
          <w:i/>
          <w:iCs/>
          <w:sz w:val="24"/>
        </w:rPr>
      </w:pPr>
    </w:p>
    <w:p w:rsidR="00656657" w:rsidRPr="001E43AE" w:rsidRDefault="001E43AE" w:rsidP="001E43AE">
      <w:pPr>
        <w:rPr>
          <w:rFonts w:asciiTheme="minorHAnsi" w:hAnsiTheme="minorHAnsi" w:cstheme="minorHAnsi"/>
          <w:i/>
          <w:sz w:val="24"/>
        </w:rPr>
      </w:pPr>
      <w:r w:rsidRPr="001E43AE">
        <w:rPr>
          <w:rFonts w:asciiTheme="minorHAnsi" w:hAnsiTheme="minorHAnsi" w:cstheme="minorHAnsi"/>
          <w:i/>
          <w:sz w:val="24"/>
        </w:rPr>
        <w:t>Psalm 10:15</w:t>
      </w:r>
      <w:r w:rsidRPr="001E43AE">
        <w:rPr>
          <w:rFonts w:asciiTheme="minorHAnsi" w:hAnsiTheme="minorHAnsi" w:cstheme="minorHAnsi"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i/>
          <w:sz w:val="24"/>
        </w:rPr>
        <w:t>“Break the arm of the wicked and evil man; call him</w:t>
      </w:r>
      <w:r>
        <w:rPr>
          <w:rFonts w:asciiTheme="minorHAnsi" w:hAnsiTheme="minorHAnsi" w:cstheme="minorHAnsi"/>
          <w:i/>
          <w:sz w:val="24"/>
        </w:rPr>
        <w:t xml:space="preserve"> to account for his wickedness 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that would not be found out.” </w:t>
      </w:r>
      <w:r w:rsidR="004467C1" w:rsidRPr="001E43AE">
        <w:rPr>
          <w:rFonts w:asciiTheme="minorHAnsi" w:hAnsiTheme="minorHAnsi" w:cstheme="minorHAnsi"/>
          <w:i/>
          <w:sz w:val="24"/>
        </w:rPr>
        <w:t xml:space="preserve">   </w:t>
      </w:r>
    </w:p>
    <w:p w:rsidR="004467C1" w:rsidRPr="001E43AE" w:rsidRDefault="004467C1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  <w:r w:rsidRPr="001E43AE">
        <w:rPr>
          <w:rFonts w:asciiTheme="minorHAnsi" w:hAnsiTheme="minorHAnsi" w:cstheme="minorHAnsi"/>
          <w:b/>
          <w:bCs/>
          <w:sz w:val="24"/>
          <w:u w:val="single"/>
        </w:rPr>
        <w:t>Why do I te</w:t>
      </w:r>
      <w:r w:rsidR="001E43AE">
        <w:rPr>
          <w:rFonts w:asciiTheme="minorHAnsi" w:hAnsiTheme="minorHAnsi" w:cstheme="minorHAnsi"/>
          <w:b/>
          <w:bCs/>
          <w:sz w:val="24"/>
          <w:u w:val="single"/>
        </w:rPr>
        <w:t>nd to look for faults in others</w:t>
      </w:r>
      <w:r w:rsidRPr="001E43AE">
        <w:rPr>
          <w:rFonts w:asciiTheme="minorHAnsi" w:hAnsiTheme="minorHAnsi" w:cstheme="minorHAnsi"/>
          <w:b/>
          <w:bCs/>
          <w:sz w:val="24"/>
          <w:u w:val="single"/>
        </w:rPr>
        <w:t>?</w:t>
      </w: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</w:p>
    <w:p w:rsidR="004467C1" w:rsidRPr="001E43AE" w:rsidRDefault="00656657" w:rsidP="001E43AE">
      <w:pPr>
        <w:rPr>
          <w:rFonts w:asciiTheme="minorHAnsi" w:hAnsiTheme="minorHAnsi" w:cstheme="minorHAnsi"/>
          <w:b/>
          <w:sz w:val="24"/>
        </w:rPr>
      </w:pPr>
      <w:r w:rsidRPr="001E43AE">
        <w:rPr>
          <w:rFonts w:asciiTheme="minorHAnsi" w:hAnsiTheme="minorHAnsi" w:cstheme="minorHAnsi"/>
          <w:b/>
          <w:sz w:val="24"/>
        </w:rPr>
        <w:t xml:space="preserve">#2. </w:t>
      </w:r>
      <w:r w:rsidR="001E43AE">
        <w:rPr>
          <w:rFonts w:asciiTheme="minorHAnsi" w:hAnsiTheme="minorHAnsi" w:cstheme="minorHAnsi"/>
          <w:b/>
          <w:sz w:val="24"/>
        </w:rPr>
        <w:t xml:space="preserve">NURTURE GENUINE </w:t>
      </w:r>
      <w:r w:rsidR="001E43AE">
        <w:rPr>
          <w:rFonts w:asciiTheme="minorHAnsi" w:hAnsiTheme="minorHAnsi" w:cstheme="minorHAnsi"/>
          <w:b/>
          <w:sz w:val="24"/>
          <w:u w:val="single"/>
        </w:rPr>
        <w:t>LOVE AND KINDNESS FOR THOSE WHO WOULD DO HARM</w:t>
      </w:r>
      <w:r w:rsidR="001E43AE">
        <w:rPr>
          <w:rFonts w:asciiTheme="minorHAnsi" w:hAnsiTheme="minorHAnsi" w:cstheme="minorHAnsi"/>
          <w:b/>
          <w:sz w:val="24"/>
        </w:rPr>
        <w:t>.</w:t>
      </w:r>
    </w:p>
    <w:p w:rsidR="00656657" w:rsidRPr="001E43AE" w:rsidRDefault="001E43AE" w:rsidP="001E43AE">
      <w:pPr>
        <w:rPr>
          <w:rFonts w:asciiTheme="minorHAnsi" w:hAnsiTheme="minorHAnsi" w:cstheme="minorHAnsi"/>
          <w:bCs/>
          <w:i/>
          <w:sz w:val="24"/>
        </w:rPr>
      </w:pPr>
      <w:r w:rsidRPr="001E43AE">
        <w:rPr>
          <w:rFonts w:asciiTheme="minorHAnsi" w:hAnsiTheme="minorHAnsi" w:cstheme="minorHAnsi"/>
          <w:bCs/>
          <w:i/>
          <w:sz w:val="24"/>
        </w:rPr>
        <w:t>Rom</w:t>
      </w:r>
      <w:r>
        <w:rPr>
          <w:rFonts w:asciiTheme="minorHAnsi" w:hAnsiTheme="minorHAnsi" w:cstheme="minorHAnsi"/>
          <w:bCs/>
          <w:i/>
          <w:sz w:val="24"/>
        </w:rPr>
        <w:t>ans</w:t>
      </w:r>
      <w:r w:rsidRPr="001E43AE">
        <w:rPr>
          <w:rFonts w:asciiTheme="minorHAnsi" w:hAnsiTheme="minorHAnsi" w:cstheme="minorHAnsi"/>
          <w:bCs/>
          <w:i/>
          <w:sz w:val="24"/>
        </w:rPr>
        <w:t xml:space="preserve"> 12:14-21</w:t>
      </w:r>
      <w:r w:rsidRPr="001E43AE">
        <w:rPr>
          <w:rFonts w:asciiTheme="minorHAnsi" w:hAnsiTheme="minorHAnsi" w:cstheme="minorHAnsi"/>
          <w:bCs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bCs/>
          <w:i/>
          <w:sz w:val="24"/>
        </w:rPr>
        <w:t>“Bless those who persecute you; bless and do not curse…</w:t>
      </w:r>
      <w:r>
        <w:rPr>
          <w:rFonts w:asciiTheme="minorHAnsi" w:hAnsiTheme="minorHAnsi" w:cstheme="minorHAnsi"/>
          <w:bCs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bCs/>
          <w:i/>
        </w:rPr>
        <w:t>17</w:t>
      </w:r>
      <w:r w:rsidR="00656657" w:rsidRPr="001E43AE">
        <w:rPr>
          <w:rFonts w:asciiTheme="minorHAnsi" w:hAnsiTheme="minorHAnsi" w:cstheme="minorHAnsi"/>
          <w:bCs/>
          <w:i/>
          <w:sz w:val="24"/>
        </w:rPr>
        <w:t xml:space="preserve"> Do not repay anyone evil for evil. Be careful to do what is right in the eyes of everybody. </w:t>
      </w:r>
      <w:r w:rsidR="00656657" w:rsidRPr="001E43AE">
        <w:rPr>
          <w:rFonts w:asciiTheme="minorHAnsi" w:hAnsiTheme="minorHAnsi" w:cstheme="minorHAnsi"/>
          <w:bCs/>
          <w:i/>
        </w:rPr>
        <w:t>18</w:t>
      </w:r>
      <w:r w:rsidR="00656657" w:rsidRPr="001E43AE">
        <w:rPr>
          <w:rFonts w:asciiTheme="minorHAnsi" w:hAnsiTheme="minorHAnsi" w:cstheme="minorHAnsi"/>
          <w:bCs/>
          <w:i/>
          <w:sz w:val="24"/>
        </w:rPr>
        <w:t xml:space="preserve"> If it is possible, as far as it depends on you, live at peace with everyone. </w:t>
      </w:r>
      <w:r w:rsidR="00656657" w:rsidRPr="001E43AE">
        <w:rPr>
          <w:rFonts w:asciiTheme="minorHAnsi" w:hAnsiTheme="minorHAnsi" w:cstheme="minorHAnsi"/>
          <w:bCs/>
          <w:i/>
        </w:rPr>
        <w:t>19</w:t>
      </w:r>
      <w:r w:rsidR="00656657" w:rsidRPr="001E43AE">
        <w:rPr>
          <w:rFonts w:asciiTheme="minorHAnsi" w:hAnsiTheme="minorHAnsi" w:cstheme="minorHAnsi"/>
          <w:bCs/>
          <w:i/>
          <w:sz w:val="24"/>
        </w:rPr>
        <w:t xml:space="preserve"> Do not take revenge, my friends, but leave room for God's wrath, for it is written: </w:t>
      </w:r>
      <w:r>
        <w:rPr>
          <w:rFonts w:asciiTheme="minorHAnsi" w:hAnsiTheme="minorHAnsi" w:cstheme="minorHAnsi"/>
          <w:bCs/>
          <w:i/>
          <w:sz w:val="24"/>
        </w:rPr>
        <w:t>‘</w:t>
      </w:r>
      <w:r w:rsidR="00656657" w:rsidRPr="001E43AE">
        <w:rPr>
          <w:rFonts w:asciiTheme="minorHAnsi" w:hAnsiTheme="minorHAnsi" w:cstheme="minorHAnsi"/>
          <w:bCs/>
          <w:i/>
          <w:sz w:val="24"/>
        </w:rPr>
        <w:t>It is mine to avenge; I will repay,</w:t>
      </w:r>
      <w:r>
        <w:rPr>
          <w:rFonts w:asciiTheme="minorHAnsi" w:hAnsiTheme="minorHAnsi" w:cstheme="minorHAnsi"/>
          <w:bCs/>
          <w:i/>
          <w:sz w:val="24"/>
        </w:rPr>
        <w:t>’</w:t>
      </w:r>
      <w:r w:rsidR="00656657" w:rsidRPr="001E43AE">
        <w:rPr>
          <w:rFonts w:asciiTheme="minorHAnsi" w:hAnsiTheme="minorHAnsi" w:cstheme="minorHAnsi"/>
          <w:bCs/>
          <w:i/>
          <w:sz w:val="24"/>
        </w:rPr>
        <w:t xml:space="preserve"> says the Lord. </w:t>
      </w:r>
      <w:r w:rsidR="00656657" w:rsidRPr="001E43AE">
        <w:rPr>
          <w:rFonts w:asciiTheme="minorHAnsi" w:hAnsiTheme="minorHAnsi" w:cstheme="minorHAnsi"/>
          <w:bCs/>
          <w:i/>
        </w:rPr>
        <w:t>20</w:t>
      </w:r>
      <w:r>
        <w:rPr>
          <w:rFonts w:asciiTheme="minorHAnsi" w:hAnsiTheme="minorHAnsi" w:cstheme="minorHAnsi"/>
          <w:bCs/>
          <w:i/>
          <w:sz w:val="24"/>
        </w:rPr>
        <w:t xml:space="preserve"> On the contrary: ‘</w:t>
      </w:r>
      <w:r w:rsidR="00656657" w:rsidRPr="001E43AE">
        <w:rPr>
          <w:rFonts w:asciiTheme="minorHAnsi" w:hAnsiTheme="minorHAnsi" w:cstheme="minorHAnsi"/>
          <w:bCs/>
          <w:i/>
          <w:sz w:val="24"/>
        </w:rPr>
        <w:t xml:space="preserve">If your enemy is hungry, feed him; </w:t>
      </w:r>
      <w:r>
        <w:rPr>
          <w:rFonts w:asciiTheme="minorHAnsi" w:hAnsiTheme="minorHAnsi" w:cstheme="minorHAnsi"/>
          <w:bCs/>
          <w:i/>
          <w:sz w:val="24"/>
        </w:rPr>
        <w:t>i</w:t>
      </w:r>
      <w:r w:rsidR="00656657" w:rsidRPr="001E43AE">
        <w:rPr>
          <w:rFonts w:asciiTheme="minorHAnsi" w:hAnsiTheme="minorHAnsi" w:cstheme="minorHAnsi"/>
          <w:bCs/>
          <w:i/>
          <w:sz w:val="24"/>
        </w:rPr>
        <w:t>f he is thirsty, give him something to drink. In doing this, you will heap burning coals on his head.</w:t>
      </w:r>
      <w:r>
        <w:rPr>
          <w:rFonts w:asciiTheme="minorHAnsi" w:hAnsiTheme="minorHAnsi" w:cstheme="minorHAnsi"/>
          <w:bCs/>
          <w:i/>
          <w:sz w:val="24"/>
        </w:rPr>
        <w:t>’</w:t>
      </w:r>
      <w:r w:rsidR="00656657" w:rsidRPr="001E43AE">
        <w:rPr>
          <w:rFonts w:asciiTheme="minorHAnsi" w:hAnsiTheme="minorHAnsi" w:cstheme="minorHAnsi"/>
          <w:bCs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bCs/>
          <w:i/>
        </w:rPr>
        <w:t>21</w:t>
      </w:r>
      <w:r w:rsidR="00656657" w:rsidRPr="001E43AE">
        <w:rPr>
          <w:rFonts w:asciiTheme="minorHAnsi" w:hAnsiTheme="minorHAnsi" w:cstheme="minorHAnsi"/>
          <w:bCs/>
          <w:i/>
          <w:sz w:val="24"/>
        </w:rPr>
        <w:t xml:space="preserve"> Do not be overcome by evil, but overcome evil with good.”   </w:t>
      </w:r>
    </w:p>
    <w:p w:rsidR="004467C1" w:rsidRPr="001E43AE" w:rsidRDefault="004467C1" w:rsidP="001E43AE">
      <w:pPr>
        <w:rPr>
          <w:rFonts w:asciiTheme="minorHAnsi" w:hAnsiTheme="minorHAnsi" w:cstheme="minorHAnsi"/>
          <w:b/>
          <w:i/>
          <w:sz w:val="24"/>
          <w:u w:val="single"/>
        </w:rPr>
      </w:pPr>
    </w:p>
    <w:p w:rsidR="00656657" w:rsidRPr="0004107F" w:rsidRDefault="00656657" w:rsidP="001E43AE">
      <w:pPr>
        <w:rPr>
          <w:rFonts w:asciiTheme="minorHAnsi" w:hAnsiTheme="minorHAnsi" w:cstheme="minorHAnsi"/>
          <w:b/>
          <w:sz w:val="24"/>
        </w:rPr>
      </w:pPr>
      <w:r w:rsidRPr="0004107F">
        <w:rPr>
          <w:rFonts w:asciiTheme="minorHAnsi" w:hAnsiTheme="minorHAnsi" w:cstheme="minorHAnsi"/>
          <w:b/>
          <w:sz w:val="24"/>
        </w:rPr>
        <w:t>GRACE TRUTH</w:t>
      </w:r>
      <w:r w:rsidR="0004107F">
        <w:rPr>
          <w:rFonts w:asciiTheme="minorHAnsi" w:hAnsiTheme="minorHAnsi" w:cstheme="minorHAnsi"/>
          <w:b/>
          <w:sz w:val="24"/>
        </w:rPr>
        <w:t>:</w:t>
      </w:r>
    </w:p>
    <w:p w:rsidR="00656657" w:rsidRPr="001E43AE" w:rsidRDefault="0004107F" w:rsidP="001E43AE">
      <w:pPr>
        <w:rPr>
          <w:rFonts w:asciiTheme="minorHAnsi" w:hAnsiTheme="minorHAnsi" w:cstheme="minorHAnsi"/>
          <w:i/>
          <w:sz w:val="24"/>
        </w:rPr>
      </w:pPr>
      <w:r w:rsidRPr="001E43AE">
        <w:rPr>
          <w:rFonts w:asciiTheme="minorHAnsi" w:hAnsiTheme="minorHAnsi" w:cstheme="minorHAnsi"/>
          <w:i/>
          <w:sz w:val="24"/>
        </w:rPr>
        <w:t>Matthew 5:43-47</w:t>
      </w:r>
      <w:r w:rsidRPr="001E43AE">
        <w:rPr>
          <w:rFonts w:asciiTheme="minorHAnsi" w:hAnsiTheme="minorHAnsi" w:cstheme="minorHAnsi"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“You have heard that it was said, 'Love your neighbor and hate your enemy.' </w:t>
      </w:r>
      <w:r w:rsidR="00656657" w:rsidRPr="0004107F">
        <w:rPr>
          <w:rFonts w:asciiTheme="minorHAnsi" w:hAnsiTheme="minorHAnsi" w:cstheme="minorHAnsi"/>
          <w:i/>
        </w:rPr>
        <w:t>44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But I tell you: Love your enemies and pray for those who persecute you, </w:t>
      </w:r>
      <w:r w:rsidR="00656657" w:rsidRPr="0004107F">
        <w:rPr>
          <w:rFonts w:asciiTheme="minorHAnsi" w:hAnsiTheme="minorHAnsi" w:cstheme="minorHAnsi"/>
          <w:i/>
        </w:rPr>
        <w:t>45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that you may be sons of yo</w:t>
      </w:r>
      <w:r>
        <w:rPr>
          <w:rFonts w:asciiTheme="minorHAnsi" w:hAnsiTheme="minorHAnsi" w:cstheme="minorHAnsi"/>
          <w:i/>
          <w:sz w:val="24"/>
        </w:rPr>
        <w:t>ur Father in heaven. He causes H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is sun to rise on the evil and the good, and sends rain on the righteous and the unrighteous. </w:t>
      </w:r>
      <w:r w:rsidR="00656657" w:rsidRPr="0004107F">
        <w:rPr>
          <w:rFonts w:asciiTheme="minorHAnsi" w:hAnsiTheme="minorHAnsi" w:cstheme="minorHAnsi"/>
          <w:i/>
        </w:rPr>
        <w:t>46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If you love those who love you, what reward will you get? Are not even the tax collectors doing that? </w:t>
      </w:r>
      <w:r w:rsidR="00656657" w:rsidRPr="0004107F">
        <w:rPr>
          <w:rFonts w:asciiTheme="minorHAnsi" w:hAnsiTheme="minorHAnsi" w:cstheme="minorHAnsi"/>
          <w:i/>
        </w:rPr>
        <w:t>47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And if you greet only your brothers, what are you doing more than others? Do not even pagans do that?”   </w:t>
      </w:r>
    </w:p>
    <w:p w:rsidR="00656657" w:rsidRDefault="00656657" w:rsidP="001E43A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04107F" w:rsidRPr="001E43AE" w:rsidRDefault="0004107F" w:rsidP="001E43A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56657" w:rsidRPr="0004107F" w:rsidRDefault="00656657" w:rsidP="001E43AE">
      <w:pPr>
        <w:rPr>
          <w:rFonts w:asciiTheme="minorHAnsi" w:hAnsiTheme="minorHAnsi" w:cstheme="minorHAnsi"/>
          <w:b/>
          <w:sz w:val="24"/>
        </w:rPr>
      </w:pPr>
      <w:r w:rsidRPr="0004107F">
        <w:rPr>
          <w:rFonts w:asciiTheme="minorHAnsi" w:hAnsiTheme="minorHAnsi" w:cstheme="minorHAnsi"/>
          <w:b/>
          <w:sz w:val="24"/>
        </w:rPr>
        <w:t>#3.</w:t>
      </w:r>
      <w:r w:rsidR="0004107F">
        <w:rPr>
          <w:rFonts w:asciiTheme="minorHAnsi" w:hAnsiTheme="minorHAnsi" w:cstheme="minorHAnsi"/>
          <w:b/>
          <w:sz w:val="24"/>
        </w:rPr>
        <w:t xml:space="preserve"> SPEAK </w:t>
      </w:r>
      <w:r w:rsidR="0004107F">
        <w:rPr>
          <w:rFonts w:asciiTheme="minorHAnsi" w:hAnsiTheme="minorHAnsi" w:cstheme="minorHAnsi"/>
          <w:b/>
          <w:sz w:val="24"/>
          <w:u w:val="single"/>
        </w:rPr>
        <w:t>TRUTH</w:t>
      </w:r>
      <w:r w:rsidR="0004107F">
        <w:rPr>
          <w:rFonts w:asciiTheme="minorHAnsi" w:hAnsiTheme="minorHAnsi" w:cstheme="minorHAnsi"/>
          <w:b/>
          <w:sz w:val="24"/>
        </w:rPr>
        <w:t xml:space="preserve"> BUT EXTEND </w:t>
      </w:r>
      <w:r w:rsidR="0004107F">
        <w:rPr>
          <w:rFonts w:asciiTheme="minorHAnsi" w:hAnsiTheme="minorHAnsi" w:cstheme="minorHAnsi"/>
          <w:b/>
          <w:sz w:val="24"/>
          <w:u w:val="single"/>
        </w:rPr>
        <w:t>GRACE</w:t>
      </w:r>
      <w:r w:rsidR="0004107F">
        <w:rPr>
          <w:rFonts w:asciiTheme="minorHAnsi" w:hAnsiTheme="minorHAnsi" w:cstheme="minorHAnsi"/>
          <w:b/>
          <w:sz w:val="24"/>
        </w:rPr>
        <w:t>.</w:t>
      </w:r>
    </w:p>
    <w:p w:rsidR="004467C1" w:rsidRPr="001E43AE" w:rsidRDefault="0004107F" w:rsidP="001E43AE">
      <w:pPr>
        <w:rPr>
          <w:rFonts w:asciiTheme="minorHAnsi" w:hAnsiTheme="minorHAnsi" w:cstheme="minorHAnsi"/>
          <w:i/>
          <w:sz w:val="24"/>
        </w:rPr>
      </w:pPr>
      <w:r w:rsidRPr="001E43AE">
        <w:rPr>
          <w:rFonts w:asciiTheme="minorHAnsi" w:hAnsiTheme="minorHAnsi" w:cstheme="minorHAnsi"/>
          <w:i/>
          <w:sz w:val="24"/>
        </w:rPr>
        <w:t>Eph</w:t>
      </w:r>
      <w:r>
        <w:rPr>
          <w:rFonts w:asciiTheme="minorHAnsi" w:hAnsiTheme="minorHAnsi" w:cstheme="minorHAnsi"/>
          <w:i/>
          <w:sz w:val="24"/>
        </w:rPr>
        <w:t>.</w:t>
      </w:r>
      <w:r w:rsidRPr="001E43AE">
        <w:rPr>
          <w:rFonts w:asciiTheme="minorHAnsi" w:hAnsiTheme="minorHAnsi" w:cstheme="minorHAnsi"/>
          <w:i/>
          <w:sz w:val="24"/>
        </w:rPr>
        <w:t xml:space="preserve"> 4:1-3, 14-16</w:t>
      </w:r>
      <w:r w:rsidRPr="001E43AE">
        <w:rPr>
          <w:rFonts w:asciiTheme="minorHAnsi" w:hAnsiTheme="minorHAnsi" w:cstheme="minorHAnsi"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“As a prisoner for the Lord, then, I urge you to live a life worthy of the calling you have received. </w:t>
      </w:r>
      <w:r w:rsidR="00656657" w:rsidRPr="0004107F">
        <w:rPr>
          <w:rFonts w:asciiTheme="minorHAnsi" w:hAnsiTheme="minorHAnsi" w:cstheme="minorHAnsi"/>
          <w:i/>
        </w:rPr>
        <w:t>2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Be completely humble and gentle; be patient, bearing with one another in love. </w:t>
      </w:r>
      <w:r w:rsidR="00656657" w:rsidRPr="0004107F">
        <w:rPr>
          <w:rFonts w:asciiTheme="minorHAnsi" w:hAnsiTheme="minorHAnsi" w:cstheme="minorHAnsi"/>
          <w:i/>
        </w:rPr>
        <w:t>3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Make every effort to keep the unity of the Spirit through the bond of peace…</w:t>
      </w:r>
      <w:r>
        <w:rPr>
          <w:rFonts w:asciiTheme="minorHAnsi" w:hAnsiTheme="minorHAnsi" w:cstheme="minorHAnsi"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Instead, speaking the truth in love, we will in all things grow up into </w:t>
      </w:r>
      <w:r>
        <w:rPr>
          <w:rFonts w:asciiTheme="minorHAnsi" w:hAnsiTheme="minorHAnsi" w:cstheme="minorHAnsi"/>
          <w:i/>
          <w:sz w:val="24"/>
        </w:rPr>
        <w:t>H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im who is the Head, that is, Christ. </w:t>
      </w:r>
      <w:r w:rsidR="00656657" w:rsidRPr="0004107F">
        <w:rPr>
          <w:rFonts w:asciiTheme="minorHAnsi" w:hAnsiTheme="minorHAnsi" w:cstheme="minorHAnsi"/>
          <w:i/>
        </w:rPr>
        <w:t>16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From </w:t>
      </w:r>
      <w:r>
        <w:rPr>
          <w:rFonts w:asciiTheme="minorHAnsi" w:hAnsiTheme="minorHAnsi" w:cstheme="minorHAnsi"/>
          <w:i/>
          <w:sz w:val="24"/>
        </w:rPr>
        <w:t>H</w:t>
      </w:r>
      <w:r w:rsidR="00656657" w:rsidRPr="001E43AE">
        <w:rPr>
          <w:rFonts w:asciiTheme="minorHAnsi" w:hAnsiTheme="minorHAnsi" w:cstheme="minorHAnsi"/>
          <w:i/>
          <w:sz w:val="24"/>
        </w:rPr>
        <w:t>im the whole body, joined and held together by every supporting ligament, grows and builds itself up in love, as each part does its work.</w:t>
      </w:r>
      <w:r>
        <w:rPr>
          <w:rFonts w:asciiTheme="minorHAnsi" w:hAnsiTheme="minorHAnsi" w:cstheme="minorHAnsi"/>
          <w:i/>
          <w:sz w:val="24"/>
        </w:rPr>
        <w:t>”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  </w:t>
      </w:r>
    </w:p>
    <w:p w:rsidR="0004107F" w:rsidRDefault="0004107F" w:rsidP="0004107F">
      <w:pPr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TRUTH WITHOUT</w:t>
      </w:r>
      <w:r w:rsidR="00656657" w:rsidRPr="001E43AE">
        <w:rPr>
          <w:rFonts w:asciiTheme="minorHAnsi" w:hAnsiTheme="minorHAnsi" w:cstheme="minorHAnsi"/>
          <w:i/>
          <w:sz w:val="24"/>
        </w:rPr>
        <w:t xml:space="preserve"> LOVE LEADS TO HURT AND DIVIDE</w:t>
      </w:r>
      <w:r>
        <w:rPr>
          <w:rFonts w:asciiTheme="minorHAnsi" w:hAnsiTheme="minorHAnsi" w:cstheme="minorHAnsi"/>
          <w:i/>
          <w:sz w:val="24"/>
        </w:rPr>
        <w:t xml:space="preserve">. </w:t>
      </w:r>
    </w:p>
    <w:p w:rsidR="00656657" w:rsidRPr="001E43AE" w:rsidRDefault="00656657" w:rsidP="0004107F">
      <w:pPr>
        <w:jc w:val="center"/>
        <w:rPr>
          <w:rFonts w:asciiTheme="minorHAnsi" w:hAnsiTheme="minorHAnsi" w:cstheme="minorHAnsi"/>
          <w:i/>
          <w:sz w:val="24"/>
        </w:rPr>
      </w:pPr>
      <w:r w:rsidRPr="001E43AE">
        <w:rPr>
          <w:rFonts w:asciiTheme="minorHAnsi" w:hAnsiTheme="minorHAnsi" w:cstheme="minorHAnsi"/>
          <w:i/>
          <w:sz w:val="24"/>
        </w:rPr>
        <w:t xml:space="preserve">LOVE WITHOUT TRUTH LEADS TO RESENTMENT </w:t>
      </w:r>
      <w:r w:rsidR="0004107F">
        <w:rPr>
          <w:rFonts w:asciiTheme="minorHAnsi" w:hAnsiTheme="minorHAnsi" w:cstheme="minorHAnsi"/>
          <w:i/>
          <w:sz w:val="24"/>
        </w:rPr>
        <w:t>AND</w:t>
      </w:r>
      <w:r w:rsidRPr="001E43AE">
        <w:rPr>
          <w:rFonts w:asciiTheme="minorHAnsi" w:hAnsiTheme="minorHAnsi" w:cstheme="minorHAnsi"/>
          <w:i/>
          <w:sz w:val="24"/>
        </w:rPr>
        <w:t xml:space="preserve"> SHALLOWNESS</w:t>
      </w:r>
      <w:r w:rsidR="0004107F">
        <w:rPr>
          <w:rFonts w:asciiTheme="minorHAnsi" w:hAnsiTheme="minorHAnsi" w:cstheme="minorHAnsi"/>
          <w:i/>
          <w:sz w:val="24"/>
        </w:rPr>
        <w:t>.</w:t>
      </w:r>
    </w:p>
    <w:p w:rsidR="00656657" w:rsidRPr="001E43AE" w:rsidRDefault="00656657" w:rsidP="001E43AE">
      <w:pPr>
        <w:rPr>
          <w:rFonts w:asciiTheme="minorHAnsi" w:hAnsiTheme="minorHAnsi" w:cstheme="minorHAnsi"/>
          <w:i/>
          <w:sz w:val="24"/>
        </w:rPr>
      </w:pPr>
    </w:p>
    <w:p w:rsidR="0004107F" w:rsidRDefault="00656657" w:rsidP="0004107F">
      <w:pPr>
        <w:jc w:val="center"/>
        <w:rPr>
          <w:rFonts w:asciiTheme="minorHAnsi" w:hAnsiTheme="minorHAnsi" w:cstheme="minorHAnsi"/>
          <w:i/>
          <w:sz w:val="24"/>
        </w:rPr>
      </w:pPr>
      <w:r w:rsidRPr="001E43AE">
        <w:rPr>
          <w:rFonts w:asciiTheme="minorHAnsi" w:hAnsiTheme="minorHAnsi" w:cstheme="minorHAnsi"/>
          <w:i/>
          <w:sz w:val="24"/>
        </w:rPr>
        <w:t xml:space="preserve">“It </w:t>
      </w:r>
      <w:r w:rsidR="0004107F">
        <w:rPr>
          <w:rFonts w:asciiTheme="minorHAnsi" w:hAnsiTheme="minorHAnsi" w:cstheme="minorHAnsi"/>
          <w:i/>
          <w:sz w:val="24"/>
        </w:rPr>
        <w:t>goes to the motives of my heart,</w:t>
      </w:r>
      <w:r w:rsidRPr="001E43AE">
        <w:rPr>
          <w:rFonts w:asciiTheme="minorHAnsi" w:hAnsiTheme="minorHAnsi" w:cstheme="minorHAnsi"/>
          <w:i/>
          <w:sz w:val="24"/>
        </w:rPr>
        <w:t xml:space="preserve"> and by the </w:t>
      </w:r>
      <w:r w:rsidR="0004107F">
        <w:rPr>
          <w:rFonts w:asciiTheme="minorHAnsi" w:hAnsiTheme="minorHAnsi" w:cstheme="minorHAnsi"/>
          <w:i/>
          <w:sz w:val="24"/>
        </w:rPr>
        <w:t>w</w:t>
      </w:r>
      <w:r w:rsidRPr="001E43AE">
        <w:rPr>
          <w:rFonts w:asciiTheme="minorHAnsi" w:hAnsiTheme="minorHAnsi" w:cstheme="minorHAnsi"/>
          <w:i/>
          <w:sz w:val="24"/>
        </w:rPr>
        <w:t>ay the Lord judges the thoughts and motives of my heart</w:t>
      </w:r>
      <w:r w:rsidR="0004107F">
        <w:rPr>
          <w:rFonts w:asciiTheme="minorHAnsi" w:hAnsiTheme="minorHAnsi" w:cstheme="minorHAnsi"/>
          <w:i/>
          <w:sz w:val="24"/>
        </w:rPr>
        <w:t>.</w:t>
      </w:r>
      <w:r w:rsidRPr="001E43AE">
        <w:rPr>
          <w:rFonts w:asciiTheme="minorHAnsi" w:hAnsiTheme="minorHAnsi" w:cstheme="minorHAnsi"/>
          <w:i/>
          <w:sz w:val="24"/>
        </w:rPr>
        <w:t xml:space="preserve">  I figure that </w:t>
      </w:r>
      <w:r w:rsidR="0004107F">
        <w:rPr>
          <w:rFonts w:asciiTheme="minorHAnsi" w:hAnsiTheme="minorHAnsi" w:cstheme="minorHAnsi"/>
          <w:i/>
          <w:sz w:val="24"/>
        </w:rPr>
        <w:t>i</w:t>
      </w:r>
      <w:r w:rsidRPr="001E43AE">
        <w:rPr>
          <w:rFonts w:asciiTheme="minorHAnsi" w:hAnsiTheme="minorHAnsi" w:cstheme="minorHAnsi"/>
          <w:i/>
          <w:sz w:val="24"/>
        </w:rPr>
        <w:t>f my thought</w:t>
      </w:r>
      <w:r w:rsidR="0004107F">
        <w:rPr>
          <w:rFonts w:asciiTheme="minorHAnsi" w:hAnsiTheme="minorHAnsi" w:cstheme="minorHAnsi"/>
          <w:i/>
          <w:sz w:val="24"/>
        </w:rPr>
        <w:t>s and motives have been genuine</w:t>
      </w:r>
      <w:r w:rsidRPr="001E43AE">
        <w:rPr>
          <w:rFonts w:asciiTheme="minorHAnsi" w:hAnsiTheme="minorHAnsi" w:cstheme="minorHAnsi"/>
          <w:i/>
          <w:sz w:val="24"/>
        </w:rPr>
        <w:t xml:space="preserve"> then I can live with the consequences</w:t>
      </w:r>
      <w:r w:rsidR="0004107F">
        <w:rPr>
          <w:rFonts w:asciiTheme="minorHAnsi" w:hAnsiTheme="minorHAnsi" w:cstheme="minorHAnsi"/>
          <w:i/>
          <w:sz w:val="24"/>
        </w:rPr>
        <w:t>,</w:t>
      </w:r>
      <w:r w:rsidRPr="001E43AE">
        <w:rPr>
          <w:rFonts w:asciiTheme="minorHAnsi" w:hAnsiTheme="minorHAnsi" w:cstheme="minorHAnsi"/>
          <w:i/>
          <w:sz w:val="24"/>
        </w:rPr>
        <w:t xml:space="preserve"> even if it mean</w:t>
      </w:r>
      <w:r w:rsidR="0004107F">
        <w:rPr>
          <w:rFonts w:asciiTheme="minorHAnsi" w:hAnsiTheme="minorHAnsi" w:cstheme="minorHAnsi"/>
          <w:i/>
          <w:sz w:val="24"/>
        </w:rPr>
        <w:t xml:space="preserve">s brokenness in relationship. </w:t>
      </w:r>
      <w:r w:rsidRPr="001E43AE">
        <w:rPr>
          <w:rFonts w:asciiTheme="minorHAnsi" w:hAnsiTheme="minorHAnsi" w:cstheme="minorHAnsi"/>
          <w:i/>
          <w:sz w:val="24"/>
        </w:rPr>
        <w:t>Because I have</w:t>
      </w:r>
      <w:r w:rsidR="0004107F">
        <w:rPr>
          <w:rFonts w:asciiTheme="minorHAnsi" w:hAnsiTheme="minorHAnsi" w:cstheme="minorHAnsi"/>
          <w:i/>
          <w:sz w:val="24"/>
        </w:rPr>
        <w:t xml:space="preserve"> to</w:t>
      </w:r>
      <w:r w:rsidRPr="001E43AE">
        <w:rPr>
          <w:rFonts w:asciiTheme="minorHAnsi" w:hAnsiTheme="minorHAnsi" w:cstheme="minorHAnsi"/>
          <w:i/>
          <w:sz w:val="24"/>
        </w:rPr>
        <w:t xml:space="preserve"> at least look in the mirror and be the man of </w:t>
      </w:r>
    </w:p>
    <w:p w:rsidR="00656657" w:rsidRPr="001E43AE" w:rsidRDefault="00656657" w:rsidP="0004107F">
      <w:pPr>
        <w:jc w:val="center"/>
        <w:rPr>
          <w:rFonts w:asciiTheme="minorHAnsi" w:hAnsiTheme="minorHAnsi" w:cstheme="minorHAnsi"/>
          <w:i/>
          <w:sz w:val="24"/>
        </w:rPr>
      </w:pPr>
      <w:r w:rsidRPr="001E43AE">
        <w:rPr>
          <w:rFonts w:asciiTheme="minorHAnsi" w:hAnsiTheme="minorHAnsi" w:cstheme="minorHAnsi"/>
          <w:i/>
          <w:sz w:val="24"/>
        </w:rPr>
        <w:t>God he has asked me to be.”</w:t>
      </w:r>
      <w:r w:rsidR="0004107F">
        <w:rPr>
          <w:rFonts w:asciiTheme="minorHAnsi" w:hAnsiTheme="minorHAnsi" w:cstheme="minorHAnsi"/>
          <w:i/>
          <w:sz w:val="24"/>
        </w:rPr>
        <w:t xml:space="preserve">  Pastor</w:t>
      </w:r>
      <w:r w:rsidR="004467C1" w:rsidRPr="001E43AE">
        <w:rPr>
          <w:rFonts w:asciiTheme="minorHAnsi" w:hAnsiTheme="minorHAnsi" w:cstheme="minorHAnsi"/>
          <w:i/>
          <w:sz w:val="24"/>
        </w:rPr>
        <w:t xml:space="preserve"> Phil</w:t>
      </w: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656657" w:rsidRDefault="00656657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  <w:bookmarkStart w:id="0" w:name="_GoBack"/>
      <w:bookmarkEnd w:id="0"/>
    </w:p>
    <w:p w:rsidR="00D96320" w:rsidRPr="001E43AE" w:rsidRDefault="00D96320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</w:p>
    <w:p w:rsidR="00656657" w:rsidRPr="0004107F" w:rsidRDefault="00656657" w:rsidP="001E43AE">
      <w:pPr>
        <w:rPr>
          <w:rFonts w:asciiTheme="minorHAnsi" w:hAnsiTheme="minorHAnsi" w:cstheme="minorHAnsi"/>
          <w:b/>
          <w:bCs/>
          <w:sz w:val="24"/>
        </w:rPr>
      </w:pPr>
      <w:r w:rsidRPr="0004107F">
        <w:rPr>
          <w:rFonts w:asciiTheme="minorHAnsi" w:hAnsiTheme="minorHAnsi" w:cstheme="minorHAnsi"/>
          <w:b/>
          <w:bCs/>
          <w:sz w:val="24"/>
        </w:rPr>
        <w:t>GRACE TRUTH</w:t>
      </w:r>
      <w:r w:rsidR="0004107F">
        <w:rPr>
          <w:rFonts w:asciiTheme="minorHAnsi" w:hAnsiTheme="minorHAnsi" w:cstheme="minorHAnsi"/>
          <w:b/>
          <w:bCs/>
          <w:sz w:val="24"/>
        </w:rPr>
        <w:t>:</w:t>
      </w:r>
    </w:p>
    <w:p w:rsidR="00656657" w:rsidRPr="0004107F" w:rsidRDefault="0004107F" w:rsidP="0004107F">
      <w:pPr>
        <w:rPr>
          <w:rFonts w:asciiTheme="minorHAnsi" w:hAnsiTheme="minorHAnsi" w:cstheme="minorHAnsi"/>
          <w:i/>
          <w:iCs/>
          <w:sz w:val="24"/>
        </w:rPr>
      </w:pPr>
      <w:r w:rsidRPr="0004107F">
        <w:rPr>
          <w:rFonts w:asciiTheme="minorHAnsi" w:hAnsiTheme="minorHAnsi" w:cstheme="minorHAnsi"/>
          <w:bCs/>
          <w:i/>
          <w:sz w:val="24"/>
        </w:rPr>
        <w:t>Matt</w:t>
      </w:r>
      <w:r>
        <w:rPr>
          <w:rFonts w:asciiTheme="minorHAnsi" w:hAnsiTheme="minorHAnsi" w:cstheme="minorHAnsi"/>
          <w:bCs/>
          <w:i/>
          <w:sz w:val="24"/>
        </w:rPr>
        <w:t>.</w:t>
      </w:r>
      <w:r w:rsidRPr="0004107F">
        <w:rPr>
          <w:rFonts w:asciiTheme="minorHAnsi" w:hAnsiTheme="minorHAnsi" w:cstheme="minorHAnsi"/>
          <w:bCs/>
          <w:i/>
          <w:sz w:val="24"/>
        </w:rPr>
        <w:t xml:space="preserve"> 5:23-26</w:t>
      </w:r>
      <w:r>
        <w:rPr>
          <w:rFonts w:asciiTheme="minorHAnsi" w:hAnsiTheme="minorHAnsi" w:cstheme="minorHAnsi"/>
          <w:bCs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"Therefore, if you are offering your gift at the altar and there remember that your brother has something against you, </w:t>
      </w:r>
      <w:r w:rsidR="00656657" w:rsidRPr="0004107F">
        <w:rPr>
          <w:rFonts w:asciiTheme="minorHAnsi" w:hAnsiTheme="minorHAnsi" w:cstheme="minorHAnsi"/>
          <w:i/>
          <w:iCs/>
        </w:rPr>
        <w:t>24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leave your gift there in front of the altar. First go and be reconciled to your brother; </w:t>
      </w:r>
      <w:r>
        <w:rPr>
          <w:rFonts w:asciiTheme="minorHAnsi" w:hAnsiTheme="minorHAnsi" w:cstheme="minorHAnsi"/>
          <w:i/>
          <w:iCs/>
          <w:sz w:val="24"/>
        </w:rPr>
        <w:t>then come and offer your gift.”</w:t>
      </w:r>
      <w:r w:rsidR="00656657" w:rsidRPr="001E43AE">
        <w:rPr>
          <w:rFonts w:asciiTheme="minorHAnsi" w:hAnsiTheme="minorHAnsi" w:cstheme="minorHAnsi"/>
          <w:bCs/>
          <w:sz w:val="24"/>
        </w:rPr>
        <w:t xml:space="preserve"> </w:t>
      </w:r>
      <w:r w:rsidRPr="0004107F">
        <w:rPr>
          <w:rFonts w:asciiTheme="minorHAnsi" w:hAnsiTheme="minorHAnsi" w:cstheme="minorHAnsi"/>
          <w:bCs/>
          <w:i/>
          <w:sz w:val="24"/>
        </w:rPr>
        <w:t>JESUS</w:t>
      </w:r>
    </w:p>
    <w:p w:rsidR="00656657" w:rsidRDefault="00656657" w:rsidP="001E43AE">
      <w:pPr>
        <w:rPr>
          <w:rFonts w:asciiTheme="minorHAnsi" w:hAnsiTheme="minorHAnsi" w:cstheme="minorHAnsi"/>
          <w:sz w:val="24"/>
        </w:rPr>
      </w:pPr>
    </w:p>
    <w:p w:rsidR="00471E9F" w:rsidRPr="001E43AE" w:rsidRDefault="00471E9F" w:rsidP="001E43AE">
      <w:pPr>
        <w:rPr>
          <w:rFonts w:asciiTheme="minorHAnsi" w:hAnsiTheme="minorHAnsi" w:cstheme="minorHAnsi"/>
          <w:sz w:val="24"/>
        </w:rPr>
      </w:pPr>
    </w:p>
    <w:p w:rsidR="00656657" w:rsidRPr="0004107F" w:rsidRDefault="00656657" w:rsidP="001E43AE">
      <w:pPr>
        <w:rPr>
          <w:rFonts w:asciiTheme="minorHAnsi" w:hAnsiTheme="minorHAnsi" w:cstheme="minorHAnsi"/>
          <w:b/>
          <w:sz w:val="24"/>
        </w:rPr>
      </w:pPr>
      <w:r w:rsidRPr="0004107F">
        <w:rPr>
          <w:rFonts w:asciiTheme="minorHAnsi" w:hAnsiTheme="minorHAnsi" w:cstheme="minorHAnsi"/>
          <w:b/>
          <w:sz w:val="24"/>
        </w:rPr>
        <w:t xml:space="preserve">#4. </w:t>
      </w:r>
      <w:r w:rsidR="0004107F">
        <w:rPr>
          <w:rFonts w:asciiTheme="minorHAnsi" w:hAnsiTheme="minorHAnsi" w:cstheme="minorHAnsi"/>
          <w:b/>
          <w:sz w:val="24"/>
        </w:rPr>
        <w:t xml:space="preserve">TAKE THE </w:t>
      </w:r>
      <w:r w:rsidR="0004107F">
        <w:rPr>
          <w:rFonts w:asciiTheme="minorHAnsi" w:hAnsiTheme="minorHAnsi" w:cstheme="minorHAnsi"/>
          <w:b/>
          <w:sz w:val="24"/>
          <w:u w:val="single"/>
        </w:rPr>
        <w:t>HIGH ROAD</w:t>
      </w:r>
      <w:r w:rsidR="0004107F">
        <w:rPr>
          <w:rFonts w:asciiTheme="minorHAnsi" w:hAnsiTheme="minorHAnsi" w:cstheme="minorHAnsi"/>
          <w:b/>
          <w:sz w:val="24"/>
        </w:rPr>
        <w:t>.</w:t>
      </w:r>
      <w:r w:rsidRPr="0004107F">
        <w:rPr>
          <w:rFonts w:asciiTheme="minorHAnsi" w:hAnsiTheme="minorHAnsi" w:cstheme="minorHAnsi"/>
          <w:b/>
          <w:sz w:val="24"/>
        </w:rPr>
        <w:t xml:space="preserve"> </w:t>
      </w:r>
    </w:p>
    <w:p w:rsidR="004467C1" w:rsidRPr="001E43AE" w:rsidRDefault="004467C1" w:rsidP="001E43AE">
      <w:pPr>
        <w:rPr>
          <w:rFonts w:asciiTheme="minorHAnsi" w:hAnsiTheme="minorHAnsi" w:cstheme="minorHAnsi"/>
          <w:b/>
          <w:sz w:val="24"/>
          <w:u w:val="single"/>
        </w:rPr>
      </w:pPr>
    </w:p>
    <w:p w:rsidR="00656657" w:rsidRPr="0004107F" w:rsidRDefault="00656657" w:rsidP="001E43AE">
      <w:pPr>
        <w:rPr>
          <w:rFonts w:asciiTheme="minorHAnsi" w:hAnsiTheme="minorHAnsi" w:cstheme="minorHAnsi"/>
          <w:b/>
          <w:sz w:val="24"/>
        </w:rPr>
      </w:pPr>
      <w:r w:rsidRPr="0004107F">
        <w:rPr>
          <w:rFonts w:asciiTheme="minorHAnsi" w:hAnsiTheme="minorHAnsi" w:cstheme="minorHAnsi"/>
          <w:b/>
          <w:sz w:val="24"/>
        </w:rPr>
        <w:t>GRACE TRUTH</w:t>
      </w:r>
      <w:r w:rsidR="0004107F">
        <w:rPr>
          <w:rFonts w:asciiTheme="minorHAnsi" w:hAnsiTheme="minorHAnsi" w:cstheme="minorHAnsi"/>
          <w:b/>
          <w:sz w:val="24"/>
        </w:rPr>
        <w:t>:</w:t>
      </w:r>
    </w:p>
    <w:p w:rsidR="00656657" w:rsidRPr="001E43AE" w:rsidRDefault="0004107F" w:rsidP="001E43AE">
      <w:pPr>
        <w:rPr>
          <w:rFonts w:asciiTheme="minorHAnsi" w:hAnsiTheme="minorHAnsi" w:cstheme="minorHAnsi"/>
          <w:i/>
          <w:iCs/>
          <w:sz w:val="24"/>
        </w:rPr>
      </w:pPr>
      <w:r w:rsidRPr="0004107F">
        <w:rPr>
          <w:rFonts w:asciiTheme="minorHAnsi" w:hAnsiTheme="minorHAnsi" w:cstheme="minorHAnsi"/>
          <w:i/>
          <w:sz w:val="24"/>
        </w:rPr>
        <w:t>Matthew 5:38-42</w:t>
      </w:r>
      <w:r>
        <w:rPr>
          <w:rFonts w:asciiTheme="minorHAnsi" w:hAnsiTheme="minorHAnsi" w:cstheme="minorHAnsi"/>
          <w:i/>
          <w:sz w:val="24"/>
        </w:rPr>
        <w:t xml:space="preserve"> </w:t>
      </w:r>
      <w:r w:rsidR="00656657" w:rsidRPr="001E43AE">
        <w:rPr>
          <w:rFonts w:asciiTheme="minorHAnsi" w:hAnsiTheme="minorHAnsi" w:cstheme="minorHAnsi"/>
          <w:i/>
          <w:iCs/>
          <w:sz w:val="24"/>
        </w:rPr>
        <w:t>"You have heard that it was said, 'Eye f</w:t>
      </w:r>
      <w:r>
        <w:rPr>
          <w:rFonts w:asciiTheme="minorHAnsi" w:hAnsiTheme="minorHAnsi" w:cstheme="minorHAnsi"/>
          <w:i/>
          <w:iCs/>
          <w:sz w:val="24"/>
        </w:rPr>
        <w:t xml:space="preserve">or eye, and tooth for tooth.' </w:t>
      </w:r>
      <w:r w:rsidR="00656657" w:rsidRPr="0004107F">
        <w:rPr>
          <w:rFonts w:asciiTheme="minorHAnsi" w:hAnsiTheme="minorHAnsi" w:cstheme="minorHAnsi"/>
          <w:i/>
          <w:iCs/>
        </w:rPr>
        <w:t>39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But I tell you, </w:t>
      </w:r>
      <w:r>
        <w:rPr>
          <w:rFonts w:asciiTheme="minorHAnsi" w:hAnsiTheme="minorHAnsi" w:cstheme="minorHAnsi"/>
          <w:i/>
          <w:iCs/>
          <w:sz w:val="24"/>
        </w:rPr>
        <w:t>d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o not resist an evil person. If someone strikes you on the right cheek, turn to him the other also. </w:t>
      </w:r>
      <w:r w:rsidR="00656657" w:rsidRPr="0004107F">
        <w:rPr>
          <w:rFonts w:asciiTheme="minorHAnsi" w:hAnsiTheme="minorHAnsi" w:cstheme="minorHAnsi"/>
          <w:i/>
          <w:iCs/>
        </w:rPr>
        <w:t>40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And if someone wants to sue you and take your tunic, let him have your cloak as well. </w:t>
      </w:r>
      <w:r w:rsidR="00656657" w:rsidRPr="0004107F">
        <w:rPr>
          <w:rFonts w:asciiTheme="minorHAnsi" w:hAnsiTheme="minorHAnsi" w:cstheme="minorHAnsi"/>
          <w:i/>
          <w:iCs/>
        </w:rPr>
        <w:t>41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If someone forces you to go one mile, go with him two miles. </w:t>
      </w:r>
      <w:r w:rsidR="00656657" w:rsidRPr="0004107F">
        <w:rPr>
          <w:rFonts w:asciiTheme="minorHAnsi" w:hAnsiTheme="minorHAnsi" w:cstheme="minorHAnsi"/>
          <w:i/>
          <w:iCs/>
        </w:rPr>
        <w:t>42</w:t>
      </w:r>
      <w:r w:rsidR="00656657" w:rsidRPr="001E43AE">
        <w:rPr>
          <w:rFonts w:asciiTheme="minorHAnsi" w:hAnsiTheme="minorHAnsi" w:cstheme="minorHAnsi"/>
          <w:i/>
          <w:iCs/>
          <w:sz w:val="24"/>
        </w:rPr>
        <w:t xml:space="preserve"> Give to the one who asks you, and do not turn away from the one who wants to borrow from you.” </w:t>
      </w: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04107F">
        <w:rPr>
          <w:rFonts w:asciiTheme="minorHAnsi" w:hAnsiTheme="minorHAnsi" w:cstheme="minorHAnsi"/>
          <w:b/>
          <w:bCs/>
          <w:sz w:val="24"/>
        </w:rPr>
        <w:t>GRACE</w:t>
      </w:r>
      <w:r w:rsidR="0004107F">
        <w:rPr>
          <w:rFonts w:asciiTheme="minorHAnsi" w:hAnsiTheme="minorHAnsi" w:cstheme="minorHAnsi"/>
          <w:b/>
          <w:bCs/>
          <w:sz w:val="24"/>
        </w:rPr>
        <w:t xml:space="preserve"> = </w:t>
      </w:r>
      <w:r w:rsidRPr="001E43AE">
        <w:rPr>
          <w:rFonts w:asciiTheme="minorHAnsi" w:hAnsiTheme="minorHAnsi" w:cstheme="minorHAnsi"/>
          <w:b/>
          <w:bCs/>
          <w:sz w:val="24"/>
        </w:rPr>
        <w:t xml:space="preserve">UNDESERVED </w:t>
      </w:r>
      <w:r w:rsidRPr="001E43AE">
        <w:rPr>
          <w:rFonts w:asciiTheme="minorHAnsi" w:hAnsiTheme="minorHAnsi" w:cstheme="minorHAnsi"/>
          <w:b/>
          <w:bCs/>
          <w:sz w:val="24"/>
          <w:u w:val="single"/>
        </w:rPr>
        <w:t>FAVOR</w:t>
      </w:r>
      <w:r w:rsidRPr="0004107F">
        <w:rPr>
          <w:rFonts w:asciiTheme="minorHAnsi" w:hAnsiTheme="minorHAnsi" w:cstheme="minorHAnsi"/>
          <w:b/>
          <w:bCs/>
          <w:sz w:val="24"/>
          <w:u w:val="single"/>
        </w:rPr>
        <w:t xml:space="preserve"> OR </w:t>
      </w:r>
      <w:r w:rsidRPr="001E43AE">
        <w:rPr>
          <w:rFonts w:asciiTheme="minorHAnsi" w:hAnsiTheme="minorHAnsi" w:cstheme="minorHAnsi"/>
          <w:b/>
          <w:bCs/>
          <w:sz w:val="24"/>
          <w:u w:val="single"/>
        </w:rPr>
        <w:t>MERCY</w:t>
      </w:r>
    </w:p>
    <w:p w:rsidR="00656657" w:rsidRPr="001E43AE" w:rsidRDefault="00656657" w:rsidP="001E43AE">
      <w:pPr>
        <w:rPr>
          <w:rFonts w:asciiTheme="minorHAnsi" w:hAnsiTheme="minorHAnsi" w:cstheme="minorHAnsi"/>
          <w:sz w:val="24"/>
        </w:rPr>
      </w:pPr>
    </w:p>
    <w:p w:rsidR="00656657" w:rsidRPr="001E43AE" w:rsidRDefault="00656657" w:rsidP="001E43A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56657" w:rsidRPr="0004107F" w:rsidRDefault="00656657" w:rsidP="001E43AE">
      <w:pPr>
        <w:pStyle w:val="BodyText"/>
        <w:rPr>
          <w:rFonts w:asciiTheme="minorHAnsi" w:hAnsiTheme="minorHAnsi" w:cstheme="minorHAnsi"/>
          <w:b/>
          <w:i w:val="0"/>
          <w:sz w:val="24"/>
          <w:szCs w:val="24"/>
        </w:rPr>
      </w:pPr>
      <w:r w:rsidRPr="0004107F">
        <w:rPr>
          <w:rFonts w:asciiTheme="minorHAnsi" w:hAnsiTheme="minorHAnsi" w:cstheme="minorHAnsi"/>
          <w:b/>
          <w:i w:val="0"/>
          <w:sz w:val="24"/>
          <w:szCs w:val="24"/>
        </w:rPr>
        <w:t xml:space="preserve">#5. </w:t>
      </w:r>
      <w:r w:rsidR="0004107F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RELEASE THE PAST</w:t>
      </w:r>
      <w:r w:rsidR="0004107F">
        <w:rPr>
          <w:rFonts w:asciiTheme="minorHAnsi" w:hAnsiTheme="minorHAnsi" w:cstheme="minorHAnsi"/>
          <w:b/>
          <w:i w:val="0"/>
          <w:sz w:val="24"/>
          <w:szCs w:val="24"/>
        </w:rPr>
        <w:t>.</w:t>
      </w:r>
    </w:p>
    <w:p w:rsidR="00656657" w:rsidRPr="001E43AE" w:rsidRDefault="0004107F" w:rsidP="0004107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E43AE">
        <w:rPr>
          <w:rFonts w:asciiTheme="minorHAnsi" w:hAnsiTheme="minorHAnsi" w:cstheme="minorHAnsi"/>
          <w:sz w:val="24"/>
          <w:szCs w:val="24"/>
        </w:rPr>
        <w:t>Col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E43AE">
        <w:rPr>
          <w:rFonts w:asciiTheme="minorHAnsi" w:hAnsiTheme="minorHAnsi" w:cstheme="minorHAnsi"/>
          <w:sz w:val="24"/>
          <w:szCs w:val="24"/>
        </w:rPr>
        <w:t xml:space="preserve"> 3:13-14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56657" w:rsidRPr="001E43AE">
        <w:rPr>
          <w:rFonts w:asciiTheme="minorHAnsi" w:hAnsiTheme="minorHAnsi" w:cstheme="minorHAnsi"/>
          <w:sz w:val="24"/>
          <w:szCs w:val="24"/>
        </w:rPr>
        <w:t xml:space="preserve">“Bear with each other and forgive whatever grievances you may have against one another. Forgive as the Lord forgave you. </w:t>
      </w:r>
      <w:r w:rsidR="00656657" w:rsidRPr="0004107F">
        <w:rPr>
          <w:rFonts w:asciiTheme="minorHAnsi" w:hAnsiTheme="minorHAnsi" w:cstheme="minorHAnsi"/>
          <w:szCs w:val="24"/>
        </w:rPr>
        <w:t>14</w:t>
      </w:r>
      <w:r w:rsidR="00656657" w:rsidRPr="001E43AE">
        <w:rPr>
          <w:rFonts w:asciiTheme="minorHAnsi" w:hAnsiTheme="minorHAnsi" w:cstheme="minorHAnsi"/>
          <w:sz w:val="24"/>
          <w:szCs w:val="24"/>
        </w:rPr>
        <w:t xml:space="preserve"> And over all these virtues put on love, which binds them all together in perfect unity.” </w:t>
      </w:r>
    </w:p>
    <w:p w:rsidR="00656657" w:rsidRPr="001E43AE" w:rsidRDefault="00656657" w:rsidP="001E43A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56657" w:rsidRPr="001E43AE" w:rsidRDefault="00656657" w:rsidP="0004107F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1E43AE">
        <w:rPr>
          <w:rFonts w:asciiTheme="minorHAnsi" w:hAnsiTheme="minorHAnsi" w:cstheme="minorHAnsi"/>
          <w:sz w:val="24"/>
          <w:szCs w:val="24"/>
        </w:rPr>
        <w:t>“Our salvation has been obtained for us through God's abundant love and His merciful forgiveness. It is the basis of our relationship with Him, and therefore</w:t>
      </w:r>
      <w:r w:rsidR="0004107F">
        <w:rPr>
          <w:rFonts w:asciiTheme="minorHAnsi" w:hAnsiTheme="minorHAnsi" w:cstheme="minorHAnsi"/>
          <w:sz w:val="24"/>
          <w:szCs w:val="24"/>
        </w:rPr>
        <w:t xml:space="preserve"> it</w:t>
      </w:r>
      <w:r w:rsidRPr="001E43AE">
        <w:rPr>
          <w:rFonts w:asciiTheme="minorHAnsi" w:hAnsiTheme="minorHAnsi" w:cstheme="minorHAnsi"/>
          <w:sz w:val="24"/>
          <w:szCs w:val="24"/>
        </w:rPr>
        <w:t xml:space="preserve"> should come as no surprise that it is the basis of our relationship with those around us.</w:t>
      </w:r>
      <w:r w:rsidR="0004107F">
        <w:rPr>
          <w:rFonts w:asciiTheme="minorHAnsi" w:hAnsiTheme="minorHAnsi" w:cstheme="minorHAnsi"/>
          <w:sz w:val="24"/>
          <w:szCs w:val="24"/>
        </w:rPr>
        <w:t>” Pastor</w:t>
      </w:r>
      <w:r w:rsidRPr="001E43AE">
        <w:rPr>
          <w:rFonts w:asciiTheme="minorHAnsi" w:hAnsiTheme="minorHAnsi" w:cstheme="minorHAnsi"/>
          <w:sz w:val="24"/>
          <w:szCs w:val="24"/>
        </w:rPr>
        <w:t xml:space="preserve"> Phil</w:t>
      </w:r>
    </w:p>
    <w:p w:rsidR="00656657" w:rsidRPr="001E43AE" w:rsidRDefault="00656657" w:rsidP="001E43AE">
      <w:pPr>
        <w:rPr>
          <w:rFonts w:asciiTheme="minorHAnsi" w:hAnsiTheme="minorHAnsi" w:cstheme="minorHAnsi"/>
          <w:b/>
          <w:bCs/>
          <w:i/>
          <w:iCs/>
          <w:sz w:val="24"/>
          <w:u w:val="single"/>
        </w:rPr>
      </w:pPr>
    </w:p>
    <w:sectPr w:rsidR="00656657" w:rsidRPr="001E43AE" w:rsidSect="001E43AE">
      <w:endnotePr>
        <w:numFmt w:val="decimal"/>
      </w:endnotePr>
      <w:pgSz w:w="12240" w:h="15840"/>
      <w:pgMar w:top="720" w:right="720" w:bottom="720" w:left="720" w:header="346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7B49"/>
    <w:multiLevelType w:val="hybridMultilevel"/>
    <w:tmpl w:val="16A4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57"/>
    <w:rsid w:val="0004107F"/>
    <w:rsid w:val="00163A43"/>
    <w:rsid w:val="001E43AE"/>
    <w:rsid w:val="004467C1"/>
    <w:rsid w:val="00471E9F"/>
    <w:rsid w:val="00656657"/>
    <w:rsid w:val="008E45A7"/>
    <w:rsid w:val="00D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08573-86E7-4ABA-8D4B-B924E8B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56657"/>
    <w:pPr>
      <w:keepNext/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6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56657"/>
    <w:rPr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65665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2">
    <w:name w:val="Body Text 2"/>
    <w:basedOn w:val="Normal"/>
    <w:link w:val="BodyText2Char"/>
    <w:rsid w:val="00656657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656657"/>
    <w:rPr>
      <w:rFonts w:ascii="Arial" w:eastAsia="Times New Roman" w:hAnsi="Arial" w:cs="Arial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Whetstone</dc:creator>
  <cp:keywords/>
  <dc:description/>
  <cp:lastModifiedBy>Lori Crackel</cp:lastModifiedBy>
  <cp:revision>5</cp:revision>
  <dcterms:created xsi:type="dcterms:W3CDTF">2017-11-30T17:35:00Z</dcterms:created>
  <dcterms:modified xsi:type="dcterms:W3CDTF">2017-11-30T20:37:00Z</dcterms:modified>
</cp:coreProperties>
</file>